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FA" w:rsidRPr="000A6218" w:rsidRDefault="00044EFA" w:rsidP="000A6218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A6218">
        <w:rPr>
          <w:rFonts w:ascii="Times New Roman" w:hAnsi="Times New Roman"/>
          <w:b/>
          <w:sz w:val="24"/>
          <w:szCs w:val="24"/>
          <w:lang w:val="tt-RU"/>
        </w:rPr>
        <w:t>Укучылар өчен «Туган телем – шагыйрьләр теле»</w:t>
      </w:r>
    </w:p>
    <w:p w:rsidR="00044EFA" w:rsidRPr="000A6218" w:rsidRDefault="00044EFA" w:rsidP="000A6218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A6218">
        <w:rPr>
          <w:rFonts w:ascii="Times New Roman" w:hAnsi="Times New Roman"/>
          <w:b/>
          <w:sz w:val="24"/>
          <w:szCs w:val="24"/>
          <w:lang w:val="tt-RU"/>
        </w:rPr>
        <w:t>Республикакүләм фәнни-эзләнү</w:t>
      </w:r>
    </w:p>
    <w:p w:rsidR="00044EFA" w:rsidRPr="000A6218" w:rsidRDefault="00044EFA" w:rsidP="000A6218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A6218">
        <w:rPr>
          <w:rFonts w:ascii="Times New Roman" w:hAnsi="Times New Roman"/>
          <w:b/>
          <w:sz w:val="24"/>
          <w:szCs w:val="24"/>
          <w:lang w:val="tt-RU"/>
        </w:rPr>
        <w:t>конференциясен йомгаклау тантанасына чакыру турында</w:t>
      </w:r>
    </w:p>
    <w:p w:rsidR="00044EFA" w:rsidRDefault="00044EFA" w:rsidP="00044EFA">
      <w:pPr>
        <w:rPr>
          <w:rFonts w:ascii="Times New Roman" w:hAnsi="Times New Roman"/>
          <w:sz w:val="24"/>
          <w:szCs w:val="24"/>
          <w:lang w:val="tt-RU"/>
        </w:rPr>
      </w:pPr>
    </w:p>
    <w:p w:rsidR="00044EFA" w:rsidRDefault="00044EFA" w:rsidP="00044EFA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Татарстан Республикасы мәгариф һәм фән министрлыгының 2012-2013 нчы уку елы планы нигезендә укучылар өчен «Туган телем – шагыйрьләр теле» Республикакүләм фәнни-эзләнү конференциясе уздырылачак.  Февраль аеннан  март  аена кадәр дәвам ителгән фәнни-эзләнү укуларына 229 эш кабул ителде. Укучыларның фәнни-эзләнү эшләре филология һәм сәнгать институты Казан (Идел буе) федераль университеты галимнәре тарафыннан тикшерелде,  тиешле таләпләргә җавап биргән 75</w:t>
      </w:r>
      <w:r>
        <w:rPr>
          <w:rFonts w:ascii="Times New Roman" w:hAnsi="Times New Roman"/>
          <w:color w:val="FF0000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 эш игътибарга  лаек дип табылды. </w:t>
      </w:r>
    </w:p>
    <w:p w:rsidR="00044EFA" w:rsidRDefault="00044EFA" w:rsidP="00044EFA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Бәйгедә җиңүче укучылар һәм аларның фәнни җитәкчеләре 2013 нче елның 12 нче апрелендә укучылар өчен «Туган телем – шагыйрьләр теле» Республикакүләм фәнни-эзләнү конференциясенә чыгыш ясарга чакырыла.</w:t>
      </w:r>
    </w:p>
    <w:p w:rsidR="00044EFA" w:rsidRDefault="00044EFA" w:rsidP="00044EFA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Чыгыш ясау вакыты -7 минут, дискуссия -5 минутка кадәр.</w:t>
      </w:r>
    </w:p>
    <w:p w:rsidR="00044EFA" w:rsidRDefault="00044EFA" w:rsidP="00044EFA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Чыгышлардан соң урыннар билгеләнә һәм бүләкләү тантанасы үткәрелә.</w:t>
      </w:r>
    </w:p>
    <w:p w:rsidR="00044EFA" w:rsidRDefault="00044EFA" w:rsidP="00044EFA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Укучылар өчен «Туган телем – шагыйрьләр теле» Республикакүләм фәнни-тикшеренү конференциясе 2013 нчы елның 12 нче апрелендә 9.00 сәгатьтә Актаныш авылы «Сәләтле балалар өчен гуманитар гимназия – интернат» дәүләт автономияле гомумбелем учреждениесе (Аэропортовская,  3а) башлана . Килгән кунакларны теркәү  8.00 – 8.50 сәгатьтә. </w:t>
      </w:r>
    </w:p>
    <w:p w:rsidR="00044EFA" w:rsidRDefault="00044EFA" w:rsidP="00044EFA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Мөрәҗәгать итү өчен адрес: 423740, Актаныш авылы, Аэропортлы  урамы, 3 а нче йорты;</w:t>
      </w:r>
    </w:p>
    <w:p w:rsidR="00044EFA" w:rsidRDefault="00044EFA" w:rsidP="00044EFA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Тел.3-26-05;  </w:t>
      </w:r>
    </w:p>
    <w:p w:rsidR="00044EFA" w:rsidRDefault="00044EFA" w:rsidP="00044EFA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Электрон адрес: </w:t>
      </w:r>
      <w:r w:rsidR="005E0C40">
        <w:fldChar w:fldCharType="begin"/>
      </w:r>
      <w:r w:rsidR="005E0C40">
        <w:instrText>HYPERLINK "mailto:venerahaeva@yandex.ru"</w:instrText>
      </w:r>
      <w:r w:rsidR="005E0C40">
        <w:fldChar w:fldCharType="separate"/>
      </w:r>
      <w:r>
        <w:rPr>
          <w:rStyle w:val="a3"/>
          <w:rFonts w:ascii="Times New Roman" w:hAnsi="Times New Roman"/>
          <w:sz w:val="24"/>
          <w:szCs w:val="24"/>
          <w:lang w:val="en-US"/>
        </w:rPr>
        <w:t>venerahaeva</w:t>
      </w:r>
      <w:r>
        <w:rPr>
          <w:rStyle w:val="a3"/>
          <w:rFonts w:ascii="Times New Roman" w:hAnsi="Times New Roman"/>
          <w:sz w:val="24"/>
          <w:szCs w:val="24"/>
        </w:rPr>
        <w:t>@</w:t>
      </w:r>
      <w:r>
        <w:rPr>
          <w:rStyle w:val="a3"/>
          <w:rFonts w:ascii="Times New Roman" w:hAnsi="Times New Roman"/>
          <w:sz w:val="24"/>
          <w:szCs w:val="24"/>
          <w:lang w:val="en-US"/>
        </w:rPr>
        <w:t>yandex</w:t>
      </w:r>
      <w:r>
        <w:rPr>
          <w:rStyle w:val="a3"/>
          <w:rFonts w:ascii="Times New Roman" w:hAnsi="Times New Roman"/>
          <w:sz w:val="24"/>
          <w:szCs w:val="24"/>
        </w:rPr>
        <w:t>.</w:t>
      </w:r>
      <w:r>
        <w:rPr>
          <w:rStyle w:val="a3"/>
          <w:rFonts w:ascii="Times New Roman" w:hAnsi="Times New Roman"/>
          <w:sz w:val="24"/>
          <w:szCs w:val="24"/>
          <w:lang w:val="en-US"/>
        </w:rPr>
        <w:t>ru</w:t>
      </w:r>
      <w:r w:rsidR="005E0C40">
        <w:fldChar w:fldCharType="end"/>
      </w:r>
    </w:p>
    <w:p w:rsidR="00044EFA" w:rsidRDefault="00044EFA" w:rsidP="00044EFA">
      <w:pPr>
        <w:rPr>
          <w:lang w:val="tt-RU"/>
        </w:rPr>
      </w:pPr>
    </w:p>
    <w:p w:rsidR="00044EFA" w:rsidRDefault="00044EFA" w:rsidP="000A6218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Укучылар</w:t>
      </w:r>
      <w:proofErr w:type="spellEnd"/>
      <w:r>
        <w:rPr>
          <w:rFonts w:ascii="Times New Roman" w:hAnsi="Times New Roman"/>
          <w:b/>
          <w:sz w:val="24"/>
          <w:szCs w:val="24"/>
          <w:lang w:val="tt-RU"/>
        </w:rPr>
        <w:t xml:space="preserve"> исемлеге</w:t>
      </w:r>
    </w:p>
    <w:p w:rsidR="00044EFA" w:rsidRDefault="00044EFA" w:rsidP="00044E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05"/>
        <w:gridCol w:w="2227"/>
        <w:gridCol w:w="4039"/>
        <w:gridCol w:w="2970"/>
        <w:gridCol w:w="2345"/>
      </w:tblGrid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Укучыны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ң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Фәнни җитәкчесе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Белем бирү йорты исеме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Тема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Класс 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Шәемова Алинә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әемова Ал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Мөбәрәк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Актаныш  муни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ның Такталачык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 шигъриятендә ат образы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(Р.Миңнуллин иҗаты буенча)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Галләмова    Динара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Якупова Гөлсинә Зәки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Тукай  районының Бәтке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 Миңнуллин иҗатының үзенчәлекләре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нче  сыйныфы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Бикташева Лилия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Аглиуллова Лилия Җәүдәт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Казан шәһәренең 65 нче татар – рус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 Миңнуллин иҗатының үзенчәлекләре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нчы сыйныфы укучысы</w:t>
            </w:r>
          </w:p>
        </w:tc>
      </w:tr>
      <w:tr w:rsidR="00044EFA" w:rsidTr="00044EFA">
        <w:trPr>
          <w:trHeight w:val="571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Камалова Алия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Сафина Лилия Рәшит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Яр Чаллы шәһәренең 61 нче гимназиясе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Роберт Миңнуллин иҗатында Ана образы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9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Гәниева Наилә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pStyle w:val="1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Киямова</w:t>
            </w:r>
            <w:proofErr w:type="spellEnd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Муллахметовна</w:t>
            </w:r>
            <w:proofErr w:type="spellEnd"/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Баулы районының Ю.А.Гагарин исемендәге 3 нче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Бәхет сукмагы...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(Роберт Миңнуллин иҗаты үзенчәлекләре)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 нчы сыйныф  укучысы                                                         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11"/>
                <w:sz w:val="24"/>
                <w:szCs w:val="24"/>
                <w:lang w:eastAsia="tt-RU"/>
              </w:rPr>
              <w:t xml:space="preserve">Садыкова </w:t>
            </w:r>
            <w:proofErr w:type="spellStart"/>
            <w:r>
              <w:rPr>
                <w:rStyle w:val="11"/>
                <w:sz w:val="24"/>
                <w:szCs w:val="24"/>
                <w:lang w:eastAsia="tt-RU"/>
              </w:rPr>
              <w:t>Фанзия</w:t>
            </w:r>
            <w:proofErr w:type="spellEnd"/>
            <w:r>
              <w:rPr>
                <w:rStyle w:val="11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Style w:val="11"/>
                <w:sz w:val="24"/>
                <w:szCs w:val="24"/>
                <w:lang w:eastAsia="tt-RU"/>
              </w:rPr>
              <w:t>Мавлитовна</w:t>
            </w:r>
            <w:proofErr w:type="spellEnd"/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 Ослан районының Яр Буе Морквашы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Style w:val="11"/>
                <w:sz w:val="24"/>
                <w:szCs w:val="24"/>
                <w:lang w:eastAsia="tt-RU"/>
              </w:rPr>
              <w:t xml:space="preserve">Р.Миңнуллин иҗатында әкияти </w:t>
            </w:r>
            <w:proofErr w:type="spellStart"/>
            <w:r>
              <w:rPr>
                <w:rStyle w:val="11"/>
                <w:sz w:val="24"/>
                <w:szCs w:val="24"/>
                <w:lang w:eastAsia="tt-RU"/>
              </w:rPr>
              <w:t>мотивлар</w:t>
            </w:r>
            <w:proofErr w:type="spellEnd"/>
            <w:r>
              <w:rPr>
                <w:rStyle w:val="11"/>
                <w:sz w:val="24"/>
                <w:szCs w:val="24"/>
                <w:lang w:eastAsia="tt-RU"/>
              </w:rPr>
              <w:t xml:space="preserve">, </w:t>
            </w:r>
            <w:proofErr w:type="spellStart"/>
            <w:r>
              <w:rPr>
                <w:rStyle w:val="11"/>
                <w:sz w:val="24"/>
                <w:szCs w:val="24"/>
                <w:lang w:eastAsia="tt-RU"/>
              </w:rPr>
              <w:t>персонажлар</w:t>
            </w:r>
            <w:proofErr w:type="spellEnd"/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Style w:val="11"/>
                <w:sz w:val="24"/>
                <w:szCs w:val="24"/>
                <w:lang w:eastAsia="tt-RU"/>
              </w:rPr>
              <w:t>7</w:t>
            </w:r>
            <w:r>
              <w:rPr>
                <w:rStyle w:val="11"/>
                <w:sz w:val="24"/>
                <w:szCs w:val="24"/>
                <w:lang w:val="tt-RU" w:eastAsia="tt-RU"/>
              </w:rPr>
              <w:t xml:space="preserve"> нче </w:t>
            </w:r>
            <w:r>
              <w:rPr>
                <w:rStyle w:val="11"/>
                <w:sz w:val="24"/>
                <w:szCs w:val="24"/>
                <w:lang w:eastAsia="tt-RU"/>
              </w:rPr>
              <w:t>класс</w:t>
            </w:r>
            <w:r>
              <w:rPr>
                <w:rStyle w:val="11"/>
                <w:sz w:val="24"/>
                <w:szCs w:val="24"/>
                <w:lang w:val="tt-RU" w:eastAsia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Арсланова Ләйсән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Мәрдәнова Фәүзия Һади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Яр Чаллы шәһәренең 11 нче мәктәбе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Миңнуллинның әниләргә багышлап язган шигырьләре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нчы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сыйныфы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укучысы</w:t>
            </w:r>
            <w:proofErr w:type="spellEnd"/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Гаязова Лилия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Гыйлманова Чулпан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Хәева-Хәмитҗанова Венера Хәмәтнәсих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“Сәләтле балалар өчен гуманитар гимназия-интернат” ДАГУ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Әни кирәк!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8 нче класс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Галиева Алина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Әһлетдинова Ландыш Филүс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“Сәләтле балалар өчен гуманитар гимназия-интернат” ДАГУ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  Миңнуллинның “Кышкы кич” шигыре русчага тәрҗемәсенә чагыштырма анализ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9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Исламова Ләйлә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Әминова Ләйсән Галиәкбәр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“Сәләтле балалар өчен гуманитар гимназия-интернат” ДАГУ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Разил Вәлиевның балалар өчен җырга әйләнгән шигырьләрендә табигатьне сурәтләү чаралары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9 нчы сыйныф укытучысы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Сәлахова Айсылу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Әминова Ләйсән Галиәкбәр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“Сәләтле балалар өчен гуманитар гимназия-интернат” ДАГУ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Шәүкәт Галиев традицияләренең Рөстәм Мингалим иҗатында чагылышы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7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Мансурова Миләүшә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Әхәтова Фәридә Фәйзрахман кызы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шәһәренең 58 нче гомуми урта белем бирү мәктәбе</w:t>
            </w:r>
          </w:p>
          <w:p w:rsidR="00044EFA" w:rsidRDefault="00044EFA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Роберт Ми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халыкчанлык</w:t>
            </w:r>
            <w:proofErr w:type="spellEnd"/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нчы сыйныфы укытучысы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Хаертдинова Зөлфия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Камаева Эльмира Рөстәм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муниципаль районының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нче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Миңнуллинның “Тал бишек” җыентыгы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7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Мәрдәнова  Алинә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Галләмова Гөлназ Мөбәрәк кызы.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Актаныш муниципаль районының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Яңа Әлем мәктәбе</w:t>
            </w:r>
          </w:p>
          <w:p w:rsidR="00044EFA" w:rsidRDefault="00044EFA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 xml:space="preserve">Р. Миңнуллин шигъриятендә әдәп, әхлак,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тәрбия мәсьәләләре яктыртылышы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6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Хадиуллина Алсу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Гараева Минзилә Рузил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Мамадыш  муниципаль районының</w:t>
            </w:r>
          </w:p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Югары Сон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Роберт Миңнуллин иҗаты үзенчәлекләре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нчы сыйныф укучысы</w:t>
            </w:r>
          </w:p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Шаймарданова Рената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Яр Чаллы шәһәренең 50 нче мәктәбе”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Миңнулинның иҗаты җырлар аша үрелеп бара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нчы сыйныф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Шарипова Зилия </w:t>
            </w:r>
          </w:p>
          <w:p w:rsidR="00044EFA" w:rsidRDefault="00044EFA">
            <w:pPr>
              <w:ind w:firstLine="54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Шакирова Айсылу Илдус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ның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Бурсык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иҗаты үзенчәлекләре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  <w:lang w:val="tt-RU"/>
              </w:rPr>
              <w:t>Рафиков Динар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Гыйл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ьфанова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Г.Л.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Style w:val="c0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  <w:lang w:val="tt-RU"/>
              </w:rPr>
              <w:t xml:space="preserve">Яр Чаллы шәһәренең </w:t>
            </w:r>
          </w:p>
          <w:p w:rsidR="00044EFA" w:rsidRDefault="00044EFA">
            <w:pPr>
              <w:pStyle w:val="a7"/>
              <w:jc w:val="both"/>
            </w:pPr>
            <w:r>
              <w:rPr>
                <w:rStyle w:val="c0"/>
                <w:rFonts w:ascii="Times New Roman" w:hAnsi="Times New Roman"/>
                <w:sz w:val="24"/>
                <w:szCs w:val="24"/>
              </w:rPr>
              <w:t>79</w:t>
            </w:r>
            <w:r>
              <w:rPr>
                <w:rStyle w:val="c0"/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Style w:val="c0"/>
                <w:rFonts w:ascii="Times New Roman" w:hAnsi="Times New Roman"/>
                <w:sz w:val="24"/>
                <w:szCs w:val="24"/>
              </w:rPr>
              <w:t>нчы</w:t>
            </w:r>
            <w:proofErr w:type="spellEnd"/>
            <w:r>
              <w:rPr>
                <w:rStyle w:val="c0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0"/>
                <w:rFonts w:ascii="Times New Roman" w:hAnsi="Times New Roman"/>
                <w:sz w:val="24"/>
                <w:szCs w:val="24"/>
                <w:lang w:val="tt-RU"/>
              </w:rPr>
              <w:t xml:space="preserve">номерлы 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>лицей-интернат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Роберт 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ңнуллин иҗаты үзенчәлекләре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</w:rPr>
            </w:pPr>
            <w:r>
              <w:rPr>
                <w:bCs/>
                <w:iCs/>
                <w:lang w:val="tt-RU"/>
              </w:rPr>
              <w:t xml:space="preserve">8 нче сыйныф укучысы 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Нургалиева Зилә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Гыйльметдинова Ландыш Имам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шәһәренең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нче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иҗаты үзенчәлекләре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Нуртдинова Ләйсән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  <w:t xml:space="preserve">                                                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Разетдинова Әлфинур Котдус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Яр Чаллы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шәһәренең</w:t>
            </w:r>
          </w:p>
          <w:p w:rsidR="00044EFA" w:rsidRDefault="00044EFA">
            <w:pPr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  <w:t xml:space="preserve">50 нче  мәктәбе  </w:t>
            </w:r>
          </w:p>
          <w:p w:rsidR="00044EFA" w:rsidRDefault="00044EFA">
            <w:pPr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  <w:t xml:space="preserve">Роберт Миңнуллин иҗатында әхлак тәрбиясе       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  <w:t xml:space="preserve">ы 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сыйныф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  <w:t xml:space="preserve">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Шайхразиева Ләйлә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Шиһапова Азалия Рәсим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Яр Чаллы  шәһәренең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 нче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иҗатында җырга әйләнгән шигырьләр,шигъри сурәтләр төрлелеге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Шавалиева Айзилә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Исрафилова Әлфия Рафаел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районының 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Чалманарат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иҗатында Ана образы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tabs>
                <w:tab w:val="left" w:pos="434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Гайнуллина     Алиә                   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Гайнуллина Гүзәлия  Минсадык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 муни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районының Антоновка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урта гомуми белем бирү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tt-RU"/>
              </w:rPr>
            </w:pPr>
            <w:r>
              <w:rPr>
                <w:rFonts w:ascii="Times New Roman" w:hAnsi="Times New Roman"/>
                <w:i w:val="0"/>
                <w:color w:val="auto"/>
                <w:lang w:val="tt-RU"/>
              </w:rPr>
              <w:t>Роберт  Миңнуллин иҗаты</w:t>
            </w:r>
            <w:r>
              <w:rPr>
                <w:rFonts w:ascii="Times New Roman" w:hAnsi="Times New Roman"/>
                <w:color w:val="auto"/>
                <w:lang w:val="tt-RU"/>
              </w:rPr>
              <w:t xml:space="preserve"> </w:t>
            </w:r>
            <w:r>
              <w:rPr>
                <w:rFonts w:ascii="Times New Roman" w:hAnsi="Times New Roman"/>
                <w:i w:val="0"/>
                <w:color w:val="auto"/>
                <w:lang w:val="tt-RU"/>
              </w:rPr>
              <w:t>үзенчәлекләре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Николаева Алинә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Шәяхмәтова Айсылу Габдулла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шәһәренең</w:t>
            </w:r>
          </w:p>
          <w:p w:rsidR="00044EFA" w:rsidRDefault="00044EFA">
            <w:pPr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  <w:t xml:space="preserve">50 нче  мәктәбе 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Шагыйрь Роберт Миңнуллин иҗатында туган ягыбыз экологиясе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нчы 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Җамалиева Азалия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Фәйзрахманова Гөлсәрия Наил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Балык Бистәсе муниципаль районының Балык Бистәсе 1нче гимназиясе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Роберт Миңнуллин иҗатының үзенчәлеге – гадилектә ...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Сәфәргалиева Ләйсән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Зарипова Лилия Галимҗан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Яр Чаллы шәһәренең 61 нче гимназия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P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NewRomanPS-BoldMT" w:hAnsi="Times New Roman"/>
                <w:bCs/>
                <w:sz w:val="24"/>
                <w:szCs w:val="24"/>
                <w:lang w:val="tt-RU"/>
              </w:rPr>
              <w:t>Роберт Миңнуллинның шигырьдә көлке тудыру осталыгы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7 нче  сыйныф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Гыйлметдинов Фәнил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Казан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шәһәренең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141 нче мәктәп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Сабый җанлы шагыйрь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Вәгыйзова Әдилә 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Данилова Зиләрә Галимҗан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Зәй шәһәренең 6 нчы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 Миңнуллинның “Әни кирәк” шигырен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 теленә тәрҗемә итү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нчы  сыйныфы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Ибраһимова Айсылу</w:t>
            </w:r>
          </w:p>
          <w:p w:rsidR="00044EFA" w:rsidRDefault="0004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Ибраһимова Илсия Мәсхүт кызы</w:t>
            </w:r>
          </w:p>
          <w:p w:rsidR="00044EFA" w:rsidRDefault="00044EFA">
            <w:pPr>
              <w:suppressAutoHyphens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Лениногорск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ның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044EFA" w:rsidRDefault="00044EFA">
            <w:pPr>
              <w:tabs>
                <w:tab w:val="left" w:pos="673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Лениногорск шәһәре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нең </w:t>
            </w:r>
          </w:p>
          <w:p w:rsidR="00044EFA" w:rsidRDefault="00044EFA">
            <w:pPr>
              <w:tabs>
                <w:tab w:val="left" w:pos="673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 нче лицее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Роберт Миңнуллин шигырьләрендә 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батырлык темасы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нче сыйныф укучысы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Мортазина Румия</w:t>
            </w:r>
          </w:p>
          <w:p w:rsidR="00044EFA" w:rsidRDefault="0004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Павлова Ләйсән Хәниф кызы</w:t>
            </w:r>
          </w:p>
          <w:p w:rsidR="00044EFA" w:rsidRDefault="00044EFA">
            <w:pPr>
              <w:suppressAutoHyphens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Лениногорск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ның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44EFA" w:rsidRDefault="00044EFA">
            <w:pPr>
              <w:tabs>
                <w:tab w:val="left" w:pos="673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Лениногорск шәһәре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нең </w:t>
            </w:r>
          </w:p>
          <w:p w:rsidR="00044EFA" w:rsidRDefault="00044EFA">
            <w:pPr>
              <w:tabs>
                <w:tab w:val="left" w:pos="673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 нче лицее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иҗаты үзенчәлекләре</w:t>
            </w:r>
          </w:p>
          <w:p w:rsidR="00044EFA" w:rsidRDefault="0004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Роберт Миңнуллин шигырьләрендә </w:t>
            </w:r>
          </w:p>
          <w:p w:rsidR="00044EFA" w:rsidRDefault="0004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балачак темасы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нчы сыйныфы укучысы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widowControl w:val="0"/>
              <w:rPr>
                <w:rStyle w:val="a9"/>
                <w:b w:val="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Хөсәенова Сөмбелә</w:t>
            </w:r>
          </w:p>
          <w:p w:rsidR="00044EFA" w:rsidRDefault="00044EFA">
            <w:pPr>
              <w:widowControl w:val="0"/>
              <w:rPr>
                <w:rStyle w:val="a9"/>
                <w:b w:val="0"/>
                <w:sz w:val="24"/>
                <w:szCs w:val="24"/>
                <w:lang w:val="tt-RU"/>
              </w:rPr>
            </w:pPr>
          </w:p>
          <w:p w:rsidR="00044EFA" w:rsidRDefault="00044EFA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Сабирова Рәзидә Әгзам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widowControl w:val="0"/>
              <w:rPr>
                <w:rStyle w:val="a9"/>
                <w:b w:val="0"/>
                <w:bCs w:val="0"/>
                <w:sz w:val="24"/>
                <w:szCs w:val="24"/>
                <w:lang w:val="tt-RU"/>
              </w:rPr>
            </w:pPr>
            <w:r>
              <w:rPr>
                <w:rStyle w:val="a9"/>
                <w:b w:val="0"/>
                <w:bCs w:val="0"/>
                <w:sz w:val="24"/>
                <w:szCs w:val="24"/>
                <w:lang w:val="tt-RU"/>
              </w:rPr>
              <w:t>Саба муниципаль районыны</w:t>
            </w:r>
            <w:r>
              <w:rPr>
                <w:rStyle w:val="a9"/>
                <w:rFonts w:ascii="Arial" w:hAnsi="Arial" w:cs="Arial"/>
                <w:b w:val="0"/>
                <w:bCs w:val="0"/>
                <w:sz w:val="24"/>
                <w:szCs w:val="24"/>
                <w:lang w:val="tt-RU"/>
              </w:rPr>
              <w:t>ң</w:t>
            </w:r>
            <w:r>
              <w:rPr>
                <w:rStyle w:val="a9"/>
                <w:rFonts w:cs="Calibri"/>
                <w:b w:val="0"/>
                <w:bCs w:val="0"/>
                <w:sz w:val="24"/>
                <w:szCs w:val="24"/>
                <w:lang w:val="tt-RU"/>
              </w:rPr>
              <w:t xml:space="preserve"> Ш</w:t>
            </w:r>
            <w:r>
              <w:rPr>
                <w:rStyle w:val="a9"/>
                <w:rFonts w:ascii="Arial" w:hAnsi="Arial" w:cs="Arial"/>
                <w:b w:val="0"/>
                <w:bCs w:val="0"/>
                <w:sz w:val="24"/>
                <w:szCs w:val="24"/>
                <w:lang w:val="tt-RU"/>
              </w:rPr>
              <w:t>ә</w:t>
            </w:r>
            <w:r>
              <w:rPr>
                <w:rStyle w:val="a9"/>
                <w:rFonts w:cs="Calibri"/>
                <w:b w:val="0"/>
                <w:bCs w:val="0"/>
                <w:sz w:val="24"/>
                <w:szCs w:val="24"/>
                <w:lang w:val="tt-RU"/>
              </w:rPr>
              <w:t>м</w:t>
            </w:r>
            <w:r>
              <w:rPr>
                <w:rStyle w:val="a9"/>
                <w:rFonts w:ascii="Arial" w:hAnsi="Arial" w:cs="Arial"/>
                <w:b w:val="0"/>
                <w:bCs w:val="0"/>
                <w:sz w:val="24"/>
                <w:szCs w:val="24"/>
                <w:lang w:val="tt-RU"/>
              </w:rPr>
              <w:t>ә</w:t>
            </w:r>
            <w:r>
              <w:rPr>
                <w:rStyle w:val="a9"/>
                <w:rFonts w:cs="Calibri"/>
                <w:b w:val="0"/>
                <w:bCs w:val="0"/>
                <w:sz w:val="24"/>
                <w:szCs w:val="24"/>
                <w:lang w:val="tt-RU"/>
              </w:rPr>
              <w:t>рд</w:t>
            </w:r>
            <w:r>
              <w:rPr>
                <w:rStyle w:val="a9"/>
                <w:rFonts w:ascii="Arial" w:hAnsi="Arial" w:cs="Arial"/>
                <w:b w:val="0"/>
                <w:bCs w:val="0"/>
                <w:sz w:val="24"/>
                <w:szCs w:val="24"/>
                <w:lang w:val="tt-RU"/>
              </w:rPr>
              <w:t>ә</w:t>
            </w:r>
            <w:r>
              <w:rPr>
                <w:rStyle w:val="a9"/>
                <w:rFonts w:cs="Calibri"/>
                <w:b w:val="0"/>
                <w:bCs w:val="0"/>
                <w:sz w:val="24"/>
                <w:szCs w:val="24"/>
                <w:lang w:val="tt-RU"/>
              </w:rPr>
              <w:t>н лице</w:t>
            </w:r>
            <w:r>
              <w:rPr>
                <w:rStyle w:val="a9"/>
                <w:b w:val="0"/>
                <w:bCs w:val="0"/>
                <w:sz w:val="24"/>
                <w:szCs w:val="24"/>
                <w:lang w:val="tt-RU"/>
              </w:rPr>
              <w:t>е</w:t>
            </w:r>
          </w:p>
          <w:p w:rsidR="00044EFA" w:rsidRDefault="00044EFA">
            <w:pPr>
              <w:rPr>
                <w:rFonts w:ascii="Times New Roman" w:hAnsi="Times New Roman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 Миннуллин иҗатында әкияти мотивлар, әкияти персонажлар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a9"/>
                <w:b w:val="0"/>
                <w:bCs w:val="0"/>
                <w:sz w:val="24"/>
                <w:szCs w:val="24"/>
                <w:lang w:val="tt-RU"/>
              </w:rPr>
              <w:t>7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Хизбуллина Эл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вира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Гыйззатуллина Гүзәлия Фаил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Чаллы шәһәренең 24 нче мәктәп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Кем соң ул, Роберт Миңнуллин?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Фазылов Азат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Саттарова Диләрә Глүсовна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ның Уразай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Р.Миңнуллин иҗатында тематика төрлелеге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Шәйхразиева Ләйлә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Шиһапова Азалия Рәсим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шәһәренең 4 нче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Р.Миңнуллин иҗатында җырга әйләнгән шигырьләр, шигъри сурәтләр төрлелеге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Гилванов Закир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Әхмәтова Зөлфия Назыйф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муниципаль районының  Аккүз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 Миңнуллин – әдәбият күгендә якты йолдыз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Насретдинова Фирүзә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Салахова Рамил Җәмигънур улы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муниципаль районының Чуракай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иҗаты үзенчәлекләре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Гарипов Рәдис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Борханова Гөлшат Дамир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муниципаль районының  2 нче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 Миңнуллин иҗатында туган як темасы “Рәхмәт –туган җиргә!”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Самикаева Руфинә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Мөхәммәтҗанова Гөлфия Хәйдәр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 Чалла шәһәренең 50 нче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иҗаты үзенчәлекләре. Ике дөнья сыйган иҗат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Маннанова Ләйсән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Сәмигуллина Венера Минсәгыйт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Лениногорск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Лениногорск шәһәренең 11 нче гимназиясе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шигъриятендә стиль һәм тел сурәтләү чаралары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Гөзәйрова Гөлия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Әбүбәкирова Роза Минзаһит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Нурлат муниципаль районы  Нурлат шәһәренең 3 нче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иҗаты үзенчәлекләре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Исламова Резеда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Мирзаянова Лүзия Хәбибян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Актаныш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ның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Богады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Миңнуллиниҗаты үзенчәлекләре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pStyle w:val="1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>Шарифзянова Чулпан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1"/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Нурлыгаянова</w:t>
            </w:r>
            <w:proofErr w:type="spellEnd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Шайхенуровна</w:t>
            </w:r>
            <w:proofErr w:type="spellEnd"/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Актаныш районының Сәфәр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XX гасыр азагы – XXI гасыр башы татар балалар шагыйрьләре иҗатында төрле телләрдән тәрҗемәләр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нче класс укучысы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Каюмова Әдилә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Шарафиева Лилия Шагидулловна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Казан шәһәренең 65 нче татар-рус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әдәбиятында Шәүкәт Галиев мәктәбе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Шагиева З.Р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Гарипова  Зөлфирә Зөлфәт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Балык  Бистәсе  муниципаль районының Урахча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 әдәбиятының үткәне  һәм  бүгенгесе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 сыйныф  укучысы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Сәләхова Айгөл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Галәтдинова </w:t>
            </w:r>
          </w:p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Рәзинә Фидаил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Казан шәһәренең  </w:t>
            </w:r>
          </w:p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46 нчы татар-рус урта мәктәбе</w:t>
            </w:r>
          </w:p>
          <w:p w:rsidR="00044EFA" w:rsidRDefault="00044EFA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Балалар язучысы буларак Шәүкәт Галиевнең иҗат үзенчәлекләре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9 нчы  сыйныф укучысы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Альбина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Каюмова Ләлә Гайсә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районының Түбән Үрәс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әдәбиятында Шәүкәт Галиев мәктәбе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Сафиуллова Рәзилә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Бакирова Дания Хасиятулла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 районының  Полянка мәктәбе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widowControl w:val="0"/>
              <w:shd w:val="clear" w:color="auto" w:fill="F7F7F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ХХ гасыр азагы-ХХI гасыр башы татар  балалар шагыйрьләре иҗатында төрле телләрдән тәрҗемәләр тәҗрибәсе”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9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Гәрәева Алсу 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Фәйзиева Гөлназ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Мөнир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Спас муниципаль районының Иске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Рәҗәп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...Татар җанлы булып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калыр татар,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Җирдән күчеп, Айда яшәсә дә!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9 нчы сыйныф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укучысы 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Җәлилова Алсу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Хамматуллина Рүзилә Мирзариф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Мөслим муниципаль районының Әмәкәй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Шәүкәт Галиев –күпкырлы иҗат иясе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7 нче сыйныф укучысы 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Гайнетдинова Эл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вина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Сиякина Нәфисә Равил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Тәтеш муни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районының Тәтеш кадет-интернат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Шәүкәт Галиевиҗаты-татар балалар әдәбиятының күрке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Хаҗиева Айгөл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Якупова Гөлсинә Зәки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Тукай муни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районының Бәтке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әдәбиятында Шәүкәт Галиев мәктәбе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8нче 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Сафина Алина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Рәмзия Гарифулла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 муни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районы Болгар шәһәренең 1 нче номерлы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Шәүкәт Галиев- балалар шагыйре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Хөснуллин Искәндәр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Егорова Рәсимә Хәмит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Түбән Кама шәһәренең 24 нче лицей-интернат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“Тәрбияче” шигыр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ләр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нче 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Миназова Рәзилә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Миназова Равия 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районының Чуракай төп гомуми белем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Балар әдәбиятында Шәүкәт Галиев мәктәбе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Айдашева Камил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Фаттахова Рушания Миңниәхәт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Алабуга муни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районының 4 нче гимназия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әдәбиятында Шәүкәт Галиев мәктәбе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Гыймадиев Булат</w:t>
            </w:r>
          </w:p>
          <w:p w:rsidR="00044EFA" w:rsidRDefault="00044EFA">
            <w:pPr>
              <w:tabs>
                <w:tab w:val="left" w:pos="228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suppressAutoHyphens/>
              <w:rPr>
                <w:rStyle w:val="c4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Хисамова Фирая Мөхәммәт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Апас муни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ипал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районының Биеш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әдәбиятында Шәүкәт Галиев мәктәбе</w:t>
            </w:r>
          </w:p>
          <w:p w:rsidR="00044EFA" w:rsidRDefault="00044EFA">
            <w:pPr>
              <w:pStyle w:val="c13"/>
              <w:spacing w:before="0" w:beforeAutospacing="0" w:after="0" w:afterAutospacing="0"/>
              <w:jc w:val="both"/>
              <w:rPr>
                <w:rStyle w:val="c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Style w:val="c4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Гайнетдинова Азилә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Якупова Гөлшат Шаһәдәт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Мөслим муниципаль районының Баланлы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Җирле шагыйр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ләр иҗаты, аларда милли менталитетның чагылышы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 нчы сыйныф укучысы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Умнова Лилия Иван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Тукай районының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Мәләкәс  мәктәбе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Шигърияттә әйләнә-тирә, табигать.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(21 нче гасыр башы әдипләре  hәм Р. Корбан иҗаты мисалында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тикшерү)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укучысы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Галләмова Юлия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Галләмова Гөлнара Филарит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Түбән Кама шәһәренең 32 нче гимназиясе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Ленар Шәех – балалар шигъриятенең шәяехе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нчы сыйныфы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Телякова Азалия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Галиева Саҗидә Хәләф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шәһәренең 46 нчы мәктәбе</w:t>
            </w:r>
          </w:p>
          <w:p w:rsidR="00044EFA" w:rsidRDefault="00044EF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Ык буйлары – илһам чыганагы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Хисамиева Аделина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Якупова Гөлсинә Зәки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Тукай  районының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Бәтке  мәктәбе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Резеда Вәлиева иҗатында балалар шигърияте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нчы   сыйныфы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Абдуллин  Шамил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Хайдарова Сания Барый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 районының Өчкүл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Абдулла Алиш-минем якташым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Бикбов Айнур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Гыймадиева Дания Мәлик кызы- татар теле һәм әдәбияты укытучысы, Яһудина Роза Илдүс кызы- “Туган як” музее җитәкчесе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Зеленодол районының</w:t>
            </w:r>
          </w:p>
          <w:p w:rsidR="00044EFA" w:rsidRDefault="00044EFA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Норлат мәктәбенең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Җирле шагыйрьләр иҗаты, аларда милли менталитетның  чагылышы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Шигъри җанлы укытучым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Хөснетдинов Булат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Галиуллина Рәмзия Гасыйм кызы,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Сәрәева Нәзилә Камил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Нурлат районының  Колбай Мораса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Нурлат йолдызлыгы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 нчы сыйныф укучысы</w:t>
            </w:r>
          </w:p>
        </w:tc>
      </w:tr>
      <w:tr w:rsidR="00044EFA" w:rsidRPr="000A6218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Кашапова Илүзә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Салахов Тимур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pStyle w:val="1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Тимергалиева</w:t>
            </w:r>
            <w:proofErr w:type="spellEnd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Василовна</w:t>
            </w:r>
            <w:proofErr w:type="spellEnd"/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Мөслим муни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ипаль районы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ның </w:t>
            </w:r>
          </w:p>
          <w:p w:rsidR="00044EFA" w:rsidRDefault="00044EFA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Мөслим гимназиясе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pStyle w:val="1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>Талантлы якташларыма күңелемдә һәйкәл куям...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 нчы сыйныфы укучысы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7 нче  сыйныфы укучысы 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Галләмова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Айгизә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Галләмова Гөлназ Мөбәрәк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муниципаль районының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Яңа Әлем мәктәбе</w:t>
            </w:r>
          </w:p>
          <w:p w:rsidR="00044EFA" w:rsidRDefault="00044EFA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Авылдашыбыз шагыйрь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Х. Миңнегалиев иҗатына күзәтү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нчы сыйныфы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Маннапова Гүзәл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Муллагалиева Халидә                             Миннесаяф кызы, Закирова Роза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Әхмәд кызы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Менделеев муниципаль районының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 нче гимназиясе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Якташым иҗатында туган авыл темасы </w:t>
            </w:r>
          </w:p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Сафина Лилия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Шәйхуллина Зилә Насыртдин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Мөслим муни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районының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Мари Бүләр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Габдулла Тукай премиясе лауреаты -   Зөлфәт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Зиннәтуллина Эльвира 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Мифтахова Асия Гаян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Балык Бистәсе районының 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1нче гимназиясе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Кадыйр  Сибгатуллин иҗатында уй  һәм хис ташкыны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11нче сыйныф укучысы</w:t>
            </w:r>
          </w:p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  <w:lang w:val="tt-RU"/>
              </w:rPr>
            </w:pP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Габутдинов Камил  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Газымова Резидә Мәүлемҗан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Яңа Чишмә районы Зирекле лицееның </w:t>
            </w:r>
          </w:p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Яшәү хозурлыгы хөрлектә, Гомер озынлыгы ирлектә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9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Эмиль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Яруллина Илсөя Шәүкәт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tabs>
                <w:tab w:val="left" w:pos="549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Зеленодол муниципаль районының </w:t>
            </w:r>
          </w:p>
          <w:p w:rsidR="00044EFA" w:rsidRDefault="00044EFA">
            <w:pPr>
              <w:tabs>
                <w:tab w:val="left" w:pos="549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 нче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tabs>
                <w:tab w:val="left" w:pos="91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Марсель Галиевның </w:t>
            </w:r>
            <w:r>
              <w:rPr>
                <w:rFonts w:ascii="Times New Roman" w:hAnsi="Times New Roman"/>
                <w:sz w:val="24"/>
                <w:szCs w:val="24"/>
              </w:rPr>
              <w:t>иҗат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дөньясы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Фатыхова Зарина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Кашапова Рамилә Равил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 шәһәре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нең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мәктәбе </w:t>
            </w:r>
          </w:p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Фәнис Яруллинның балалар өчен язылган әсәрләренең тәрбияви көче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сыйныф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укучысы</w:t>
            </w:r>
            <w:proofErr w:type="spellEnd"/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Шәймөхәммәтова Айзилә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Закирҗанова Фәнисә Касыйм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муниципаль районының  Яңа Кормаш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Фәйрүзә Мөслимова иҗатында кызлар әдәбе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нчы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Муфахаров Радик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Муфахарова  Лилия Васил 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Мамадыш муниципаль районының  Җөри 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 җанлы Афзал Ниг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туллин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нче сыйныф укучысы</w:t>
            </w:r>
          </w:p>
        </w:tc>
      </w:tr>
      <w:tr w:rsidR="00044EFA" w:rsidTr="00044EF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Нәҗемединова Фирүзә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Нәҗемединова Венера Тәлгат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кызы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 Ослан муниципаль районының  Октябр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балалар шагыйрьең иҗатын тәрҗемә итү тәҗрибәсе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EFA" w:rsidRDefault="00044EF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 нче сыйныф укучысы</w:t>
            </w:r>
          </w:p>
        </w:tc>
      </w:tr>
    </w:tbl>
    <w:p w:rsidR="00044EFA" w:rsidRDefault="00044EFA" w:rsidP="00044EFA">
      <w:pPr>
        <w:rPr>
          <w:lang w:val="tt-RU"/>
        </w:rPr>
      </w:pPr>
    </w:p>
    <w:p w:rsidR="00044EFA" w:rsidRDefault="00044EFA" w:rsidP="00044EFA">
      <w:pPr>
        <w:rPr>
          <w:lang w:val="tt-RU"/>
        </w:rPr>
      </w:pPr>
    </w:p>
    <w:p w:rsidR="00B402E4" w:rsidRDefault="00B402E4"/>
    <w:sectPr w:rsidR="00B402E4" w:rsidSect="00044EF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4EFA"/>
    <w:rsid w:val="00044EFA"/>
    <w:rsid w:val="000A6218"/>
    <w:rsid w:val="005E0C40"/>
    <w:rsid w:val="00B40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F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44EFA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EF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044EFA"/>
    <w:rPr>
      <w:color w:val="0000FF"/>
      <w:u w:val="single"/>
    </w:rPr>
  </w:style>
  <w:style w:type="paragraph" w:styleId="a4">
    <w:name w:val="Normal (Web)"/>
    <w:basedOn w:val="a"/>
    <w:unhideWhenUsed/>
    <w:rsid w:val="00044EF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044EFA"/>
    <w:pPr>
      <w:spacing w:after="200" w:line="276" w:lineRule="auto"/>
      <w:jc w:val="left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44EF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7">
    <w:name w:val="No Spacing"/>
    <w:uiPriority w:val="1"/>
    <w:qFormat/>
    <w:rsid w:val="00044EF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044EFA"/>
    <w:pPr>
      <w:ind w:left="720"/>
      <w:contextualSpacing/>
    </w:pPr>
  </w:style>
  <w:style w:type="character" w:customStyle="1" w:styleId="11">
    <w:name w:val="Основной текст Знак1"/>
    <w:basedOn w:val="a0"/>
    <w:link w:val="100"/>
    <w:uiPriority w:val="99"/>
    <w:locked/>
    <w:rsid w:val="00044EFA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100">
    <w:name w:val="Основной текст (10)"/>
    <w:basedOn w:val="a"/>
    <w:link w:val="11"/>
    <w:uiPriority w:val="99"/>
    <w:rsid w:val="00044EFA"/>
    <w:pPr>
      <w:widowControl w:val="0"/>
      <w:shd w:val="clear" w:color="auto" w:fill="FFFFFF"/>
      <w:spacing w:after="120" w:line="240" w:lineRule="atLeast"/>
      <w:jc w:val="left"/>
    </w:pPr>
    <w:rPr>
      <w:rFonts w:ascii="Times New Roman" w:eastAsiaTheme="minorHAnsi" w:hAnsi="Times New Roman"/>
      <w:sz w:val="15"/>
      <w:szCs w:val="15"/>
    </w:rPr>
  </w:style>
  <w:style w:type="paragraph" w:customStyle="1" w:styleId="c13">
    <w:name w:val="c13"/>
    <w:basedOn w:val="a"/>
    <w:rsid w:val="00044EF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44EFA"/>
  </w:style>
  <w:style w:type="character" w:customStyle="1" w:styleId="c4">
    <w:name w:val="c4"/>
    <w:basedOn w:val="a0"/>
    <w:rsid w:val="00044EFA"/>
  </w:style>
  <w:style w:type="character" w:styleId="a9">
    <w:name w:val="Strong"/>
    <w:basedOn w:val="a0"/>
    <w:qFormat/>
    <w:rsid w:val="00044E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2214</Words>
  <Characters>12622</Characters>
  <Application>Microsoft Office Word</Application>
  <DocSecurity>0</DocSecurity>
  <Lines>105</Lines>
  <Paragraphs>29</Paragraphs>
  <ScaleCrop>false</ScaleCrop>
  <Company>Гимназия</Company>
  <LinksUpToDate>false</LinksUpToDate>
  <CharactersWithSpaces>14807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Бакиров</cp:lastModifiedBy>
  <cp:revision>2</cp:revision>
  <dcterms:created xsi:type="dcterms:W3CDTF">2013-04-01T10:00:00Z</dcterms:created>
  <dcterms:modified xsi:type="dcterms:W3CDTF">2013-04-01T10:34:00Z</dcterms:modified>
</cp:coreProperties>
</file>